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306134"/>
    <w:p w14:paraId="2223C6DE" w14:textId="4CB4BD6E" w:rsidR="009D2090" w:rsidRPr="00E26BB8" w:rsidRDefault="00D56C41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CD40279" wp14:editId="520BE7CE">
                <wp:simplePos x="0" y="0"/>
                <wp:positionH relativeFrom="column">
                  <wp:posOffset>4410075</wp:posOffset>
                </wp:positionH>
                <wp:positionV relativeFrom="paragraph">
                  <wp:posOffset>-183515</wp:posOffset>
                </wp:positionV>
                <wp:extent cx="1790700" cy="67627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2AE6" w14:textId="1564C8FD" w:rsidR="00D56C41" w:rsidRPr="002D6F9C" w:rsidRDefault="00D56C41" w:rsidP="00D56C4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8008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50A466" w14:textId="58B73756" w:rsidR="00D56C41" w:rsidRPr="0080087C" w:rsidRDefault="00D56C41" w:rsidP="00D56C4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จัดซื้อ</w:t>
                            </w:r>
                            <w:r w:rsidR="0080087C" w:rsidRPr="0080087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ครุภัณฑ์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0087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เกิน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500,000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02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7.25pt;margin-top:-14.45pt;width:141pt;height:53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">
                <v:textbox>
                  <w:txbxContent>
                    <w:p w14:paraId="4DCE2AE6" w14:textId="1564C8FD" w:rsidR="00D56C41" w:rsidRPr="002D6F9C" w:rsidRDefault="00D56C41" w:rsidP="00D56C4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80087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50A466" w14:textId="58B73756" w:rsidR="00D56C41" w:rsidRPr="0080087C" w:rsidRDefault="00D56C41" w:rsidP="00D56C4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จัดซื้อ</w:t>
                      </w:r>
                      <w:r w:rsidR="0080087C" w:rsidRPr="0080087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ครุภัณฑ์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0087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เกิน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500,000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4667A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9.6pt;width:51pt;height:51pt;z-index:251657728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732875677" r:id="rId7"/>
        </w:object>
      </w:r>
      <w:r w:rsidR="00C06A6E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C06A6E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4E6876E7" w14:textId="77777777" w:rsidR="00ED646A" w:rsidRDefault="00ED646A" w:rsidP="00ED646A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18A64893" w14:textId="77777777" w:rsidR="00ED646A" w:rsidRDefault="00ED646A" w:rsidP="00ED646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3E3ADBE9" w14:textId="77777777" w:rsidR="00ED646A" w:rsidRPr="00706E75" w:rsidRDefault="00ED646A" w:rsidP="00ED64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73134F6F" w14:textId="77777777" w:rsidR="00ED646A" w:rsidRPr="00706E75" w:rsidRDefault="00ED646A" w:rsidP="00ED646A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46DB54B4" w14:textId="77777777" w:rsidR="00ED646A" w:rsidRPr="00706E75" w:rsidRDefault="00ED646A" w:rsidP="00ED64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……………………………………………………..………..</w:t>
      </w:r>
      <w:r w:rsidRPr="00BA22BA">
        <w:rPr>
          <w:rFonts w:ascii="TH SarabunIT๙" w:hAnsi="TH SarabunIT๙" w:cs="TH SarabunIT๙" w:hint="cs"/>
          <w:sz w:val="30"/>
          <w:szCs w:val="30"/>
          <w:cs/>
        </w:rPr>
        <w:t xml:space="preserve"> ลำดับที่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674D4F23" w14:textId="77777777" w:rsidR="00ED646A" w:rsidRPr="00706E75" w:rsidRDefault="00ED646A" w:rsidP="00ED64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1. เหตุผลและความจำเป็นที่จะซื้อ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1BE1D213" w14:textId="77777777" w:rsidR="00ED646A" w:rsidRPr="00706E75" w:rsidRDefault="00ED646A" w:rsidP="00ED646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4144ED02" w14:textId="77777777" w:rsidR="00ED646A" w:rsidRPr="00706E75" w:rsidRDefault="00ED646A" w:rsidP="00ED646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0C4531DB" w14:textId="77777777" w:rsidR="00ED646A" w:rsidRPr="00706E75" w:rsidRDefault="00ED646A" w:rsidP="00ED646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กำหนดเวลาแล้วเสร็จภายใน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30E9706" w14:textId="278EF07B" w:rsidR="009D2090" w:rsidRPr="00706E75" w:rsidRDefault="00C06A6E" w:rsidP="009D2090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706E7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01C498DA" w14:textId="76E188D7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="008B7B9B">
        <w:rPr>
          <w:rFonts w:ascii="TH SarabunIT๙" w:hAnsi="TH SarabunIT๙" w:cs="TH SarabunIT๙" w:hint="cs"/>
          <w:sz w:val="30"/>
          <w:szCs w:val="30"/>
          <w:cs/>
        </w:rPr>
        <w:t>คณะกรรมการ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706E75">
        <w:rPr>
          <w:rFonts w:ascii="TH SarabunIT๙" w:hAnsi="TH SarabunIT๙" w:cs="TH SarabunIT๙"/>
          <w:sz w:val="30"/>
          <w:szCs w:val="30"/>
          <w:cs/>
        </w:rPr>
        <w:t>คุณลักษณะเฉพาะและราคากลาง</w:t>
      </w:r>
    </w:p>
    <w:p w14:paraId="5C857EF8" w14:textId="1248AB2B" w:rsidR="00ED646A" w:rsidRDefault="00C06A6E" w:rsidP="00ED646A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115C4A">
        <w:rPr>
          <w:rFonts w:ascii="TH SarabunIT๙" w:hAnsi="TH SarabunIT๙" w:cs="TH SarabunIT๙"/>
          <w:cs/>
        </w:rPr>
        <w:t xml:space="preserve">1. 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ED646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D646A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  <w:r w:rsidR="00ED646A" w:rsidRPr="00115C4A">
        <w:rPr>
          <w:rFonts w:ascii="TH SarabunIT๙" w:hAnsi="TH SarabunIT๙" w:cs="TH SarabunIT๙"/>
        </w:rPr>
        <w:t xml:space="preserve"> 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</w:p>
    <w:p w14:paraId="0864DA45" w14:textId="77777777" w:rsidR="00ED646A" w:rsidRPr="00115C4A" w:rsidRDefault="00ED646A" w:rsidP="00ED646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2365F5FA" w14:textId="20164B4E" w:rsidR="009D2090" w:rsidRPr="00706E75" w:rsidRDefault="00ED646A" w:rsidP="00ED646A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ab/>
      </w:r>
      <w:r w:rsidR="00C06A6E" w:rsidRPr="00706E7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="00C06A6E" w:rsidRPr="00706E75">
        <w:rPr>
          <w:rFonts w:ascii="TH SarabunIT๙" w:hAnsi="TH SarabunIT๙" w:cs="TH SarabunIT๙"/>
          <w:sz w:val="30"/>
          <w:szCs w:val="30"/>
        </w:rPr>
        <w:t xml:space="preserve">2. </w:t>
      </w:r>
      <w:r w:rsidR="008B7B9B">
        <w:rPr>
          <w:rFonts w:ascii="TH SarabunIT๙" w:hAnsi="TH SarabunIT๙" w:cs="TH SarabunIT๙" w:hint="cs"/>
          <w:sz w:val="30"/>
          <w:szCs w:val="30"/>
          <w:cs/>
        </w:rPr>
        <w:t>คณะกรรมการพิจารณาผลการประกวดราคาอิเล็กทรอนิกส์</w:t>
      </w:r>
    </w:p>
    <w:p w14:paraId="5FBBFA26" w14:textId="0BA9A4C2" w:rsidR="00ED646A" w:rsidRDefault="00C06A6E" w:rsidP="00ED646A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ED646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115C4A">
        <w:rPr>
          <w:rFonts w:ascii="TH SarabunIT๙" w:hAnsi="TH SarabunIT๙" w:cs="TH SarabunIT๙"/>
          <w:cs/>
        </w:rPr>
        <w:t xml:space="preserve">1. 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ED646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D646A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  <w:r w:rsidR="00ED646A" w:rsidRPr="00115C4A">
        <w:rPr>
          <w:rFonts w:ascii="TH SarabunIT๙" w:hAnsi="TH SarabunIT๙" w:cs="TH SarabunIT๙"/>
        </w:rPr>
        <w:t xml:space="preserve"> 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</w:p>
    <w:p w14:paraId="49786489" w14:textId="77777777" w:rsidR="00ED646A" w:rsidRPr="00115C4A" w:rsidRDefault="00ED646A" w:rsidP="00ED646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18EB350" w14:textId="2AB5C8B8" w:rsidR="008B7B9B" w:rsidRPr="00706E75" w:rsidRDefault="00ED646A" w:rsidP="00ED646A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="008B7B9B">
        <w:rPr>
          <w:rFonts w:ascii="TH SarabunIT๙" w:hAnsi="TH SarabunIT๙" w:cs="TH SarabunIT๙"/>
          <w:sz w:val="30"/>
          <w:szCs w:val="30"/>
          <w:cs/>
        </w:rPr>
        <w:tab/>
      </w:r>
      <w:r w:rsidR="008B7B9B">
        <w:rPr>
          <w:rFonts w:ascii="TH SarabunIT๙" w:hAnsi="TH SarabunIT๙" w:cs="TH SarabunIT๙"/>
          <w:sz w:val="30"/>
          <w:szCs w:val="30"/>
          <w:cs/>
        </w:rPr>
        <w:tab/>
      </w:r>
      <w:r w:rsidR="008B7B9B">
        <w:rPr>
          <w:rFonts w:ascii="TH SarabunIT๙" w:hAnsi="TH SarabunIT๙" w:cs="TH SarabunIT๙" w:hint="cs"/>
          <w:sz w:val="30"/>
          <w:szCs w:val="30"/>
          <w:cs/>
        </w:rPr>
        <w:t xml:space="preserve">    3</w:t>
      </w:r>
      <w:r w:rsidR="008B7B9B" w:rsidRPr="00706E75">
        <w:rPr>
          <w:rFonts w:ascii="TH SarabunIT๙" w:hAnsi="TH SarabunIT๙" w:cs="TH SarabunIT๙"/>
          <w:sz w:val="30"/>
          <w:szCs w:val="30"/>
        </w:rPr>
        <w:t xml:space="preserve">. </w:t>
      </w:r>
      <w:r w:rsidR="008B7B9B">
        <w:rPr>
          <w:rFonts w:ascii="TH SarabunIT๙" w:hAnsi="TH SarabunIT๙" w:cs="TH SarabunIT๙" w:hint="cs"/>
          <w:sz w:val="30"/>
          <w:szCs w:val="30"/>
          <w:cs/>
        </w:rPr>
        <w:t>คณะกรรมการตรวจรับพัสดุ</w:t>
      </w:r>
    </w:p>
    <w:p w14:paraId="6F299414" w14:textId="6B2282FB" w:rsidR="00ED646A" w:rsidRDefault="008B7B9B" w:rsidP="00ED646A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ED646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115C4A">
        <w:rPr>
          <w:rFonts w:ascii="TH SarabunIT๙" w:hAnsi="TH SarabunIT๙" w:cs="TH SarabunIT๙"/>
          <w:cs/>
        </w:rPr>
        <w:t xml:space="preserve">1. 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ED646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646A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D646A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ED646A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  <w:r w:rsidR="00ED646A" w:rsidRPr="00115C4A">
        <w:rPr>
          <w:rFonts w:ascii="TH SarabunIT๙" w:hAnsi="TH SarabunIT๙" w:cs="TH SarabunIT๙"/>
        </w:rPr>
        <w:t xml:space="preserve"> </w:t>
      </w:r>
      <w:r w:rsidR="00ED646A" w:rsidRPr="00115C4A">
        <w:rPr>
          <w:rFonts w:ascii="TH SarabunIT๙" w:hAnsi="TH SarabunIT๙" w:cs="TH SarabunIT๙" w:hint="cs"/>
          <w:cs/>
        </w:rPr>
        <w:t xml:space="preserve"> </w:t>
      </w:r>
    </w:p>
    <w:p w14:paraId="2922A8B8" w14:textId="77777777" w:rsidR="00ED646A" w:rsidRPr="00115C4A" w:rsidRDefault="00ED646A" w:rsidP="00ED646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3B79D5FF" w14:textId="6CC6D855" w:rsidR="008B7B9B" w:rsidRDefault="00ED646A" w:rsidP="00ED64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23662B6B" w14:textId="219C6923" w:rsidR="00ED646A" w:rsidRDefault="00ED646A" w:rsidP="00ED64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87A1F36" w14:textId="77777777" w:rsidR="00ED646A" w:rsidRPr="008B7B9B" w:rsidRDefault="00ED646A" w:rsidP="00ED646A">
      <w:pPr>
        <w:spacing w:after="0" w:line="240" w:lineRule="auto"/>
        <w:rPr>
          <w:rFonts w:ascii="TH SarabunIT๙" w:hAnsi="TH SarabunIT๙" w:cs="TH SarabunIT๙" w:hint="cs"/>
          <w:sz w:val="12"/>
          <w:szCs w:val="12"/>
          <w:cs/>
        </w:rPr>
      </w:pPr>
    </w:p>
    <w:p w14:paraId="786046F6" w14:textId="77777777" w:rsidR="00ED646A" w:rsidRDefault="00B85E1D" w:rsidP="00ED646A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="00ED646A"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 w:rsidR="00ED646A">
        <w:rPr>
          <w:rFonts w:ascii="TH SarabunIT๙" w:hAnsi="TH SarabunIT๙" w:cs="TH SarabunIT๙"/>
          <w:cs/>
        </w:rPr>
        <w:tab/>
      </w:r>
    </w:p>
    <w:p w14:paraId="7ACD31A5" w14:textId="77777777" w:rsidR="00ED646A" w:rsidRDefault="00ED646A" w:rsidP="00ED646A">
      <w:pPr>
        <w:spacing w:after="0" w:line="240" w:lineRule="auto"/>
        <w:rPr>
          <w:rFonts w:ascii="TH SarabunIT๙" w:hAnsi="TH SarabunIT๙" w:cs="TH SarabunIT๙"/>
        </w:rPr>
      </w:pPr>
    </w:p>
    <w:p w14:paraId="208F3D2F" w14:textId="500C16A2" w:rsidR="00ED646A" w:rsidRDefault="00ED646A" w:rsidP="00ED646A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6AECC80" wp14:editId="5AE845C1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A367" w14:textId="77777777" w:rsidR="00ED646A" w:rsidRPr="007D6E52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690A62E2" w14:textId="77777777" w:rsidR="00ED646A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4E806858" w14:textId="77777777" w:rsidR="00ED646A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2F2FD58E" w14:textId="77777777" w:rsidR="00ED646A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แคตตาล๊อก/แบบรูป/คุณลักษณะฯ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9207D67" w14:textId="77777777" w:rsidR="00ED646A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4E77C9EF" w14:textId="77777777" w:rsidR="00ED646A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48AB6C8" w14:textId="77777777" w:rsidR="00ED646A" w:rsidRPr="001F3FA6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892F225" w14:textId="77777777" w:rsidR="00ED646A" w:rsidRPr="001F3FA6" w:rsidRDefault="00ED646A" w:rsidP="00ED64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CC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6pt;margin-top:1.4pt;width:193.5pt;height:91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">
                <v:textbox>
                  <w:txbxContent>
                    <w:p w14:paraId="1175A367" w14:textId="77777777" w:rsidR="00ED646A" w:rsidRPr="007D6E52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690A62E2" w14:textId="77777777" w:rsidR="00ED646A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4E806858" w14:textId="77777777" w:rsidR="00ED646A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2F2FD58E" w14:textId="77777777" w:rsidR="00ED646A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แคตตาล๊อก/แบบรูป/คุณลักษณะฯ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9207D67" w14:textId="77777777" w:rsidR="00ED646A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4E77C9EF" w14:textId="77777777" w:rsidR="00ED646A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48AB6C8" w14:textId="77777777" w:rsidR="00ED646A" w:rsidRPr="001F3FA6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92F225" w14:textId="77777777" w:rsidR="00ED646A" w:rsidRPr="001F3FA6" w:rsidRDefault="00ED646A" w:rsidP="00ED64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B0A9E" w14:textId="77777777" w:rsidR="00ED646A" w:rsidRDefault="00ED646A" w:rsidP="00ED646A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843215F" w14:textId="77777777" w:rsidR="00ED646A" w:rsidRDefault="00ED646A" w:rsidP="00ED646A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0264086A" w14:textId="77777777" w:rsidR="00ED646A" w:rsidRDefault="00ED646A" w:rsidP="00ED646A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623CF9B6" w14:textId="52A3883F" w:rsidR="008B7B9B" w:rsidRDefault="008B7B9B" w:rsidP="00ED646A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A9A6699" w14:textId="1C39E510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4155453" w14:textId="7150F939" w:rsidR="00D56C41" w:rsidRDefault="00D56C41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A75F053" w14:textId="77777777" w:rsidR="00D56C41" w:rsidRDefault="00D56C41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00D545EB" w14:textId="10E80823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08CF04C" w14:textId="29EB60D3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5EE4C3E" w14:textId="61EFB097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3566CB8" w14:textId="65959CD8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7AEE7AE" w14:textId="4BFAD68D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105BEFA" w14:textId="4D520F8D" w:rsidR="008B7B9B" w:rsidRDefault="008B7B9B" w:rsidP="008B7B9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/</w:t>
      </w:r>
      <w:r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54D4A">
        <w:rPr>
          <w:rFonts w:ascii="TH SarabunIT๙" w:hAnsi="TH SarabunIT๙" w:cs="TH SarabunIT๙"/>
          <w:sz w:val="30"/>
          <w:szCs w:val="30"/>
          <w:cs/>
        </w:rPr>
        <w:t>ผู้อำนวยการ</w:t>
      </w:r>
      <w:r>
        <w:rPr>
          <w:rFonts w:ascii="TH SarabunIT๙" w:hAnsi="TH SarabunIT๙" w:cs="TH SarabunIT๙"/>
          <w:sz w:val="30"/>
          <w:szCs w:val="30"/>
        </w:rPr>
        <w:t>…</w:t>
      </w:r>
    </w:p>
    <w:p w14:paraId="602B7867" w14:textId="7EB6E945" w:rsidR="008B7B9B" w:rsidRDefault="008B7B9B" w:rsidP="008B7B9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4A2004CF" w14:textId="4A26D51D" w:rsidR="008B7B9B" w:rsidRDefault="008B7B9B" w:rsidP="008B7B9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แผ่นที่ 2 ของ บันทึกข้อความ ที่.......................................ลงวันที่..............................</w:t>
      </w:r>
    </w:p>
    <w:p w14:paraId="378979CE" w14:textId="77777777" w:rsidR="008B7B9B" w:rsidRDefault="008B7B9B" w:rsidP="008B7B9B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52099775" w14:textId="7135C9BE" w:rsidR="008B7B9B" w:rsidRDefault="008B7B9B" w:rsidP="008B7B9B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-2-</w:t>
      </w:r>
    </w:p>
    <w:p w14:paraId="379E57E0" w14:textId="509DF8CD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575EB4CD" w14:textId="674AFEA0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3173E61" w14:textId="77777777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5980C0F" w14:textId="06274059" w:rsidR="009E7357" w:rsidRPr="007F6369" w:rsidRDefault="00706E75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45BBF19E" w14:textId="74BDEF73" w:rsidR="009D2090" w:rsidRPr="00354D4A" w:rsidRDefault="00706E75" w:rsidP="009E7357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ab/>
        <w:t>ผู้อำนวยการโรงพยาบาลสิชล</w:t>
      </w:r>
      <w:r w:rsidRPr="00354D4A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</w:p>
    <w:p w14:paraId="103A4078" w14:textId="02AD2240" w:rsidR="00ED6F4F" w:rsidRDefault="00354D4A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 w:rsidR="00ED6F4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 w:rsidR="00ED6F4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D6F4F"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="00ED6F4F"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46E88429" w14:textId="77777777" w:rsidR="00140176" w:rsidRDefault="00ED6F4F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 w:rsid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="009E7357"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317555C5" w14:textId="30584F57" w:rsidR="009D2090" w:rsidRPr="00140176" w:rsidRDefault="00ED6F4F" w:rsidP="00ED6F4F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32403C7B" w14:textId="77777777" w:rsidR="00E7720B" w:rsidRDefault="00ED6F4F" w:rsidP="00E7720B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="00C06A6E" w:rsidRPr="00CE6772">
        <w:rPr>
          <w:rFonts w:ascii="TH SarabunIT๙" w:hAnsi="TH SarabunIT๙" w:cs="TH SarabunIT๙"/>
          <w:sz w:val="28"/>
          <w:szCs w:val="28"/>
        </w:rPr>
        <w:t>/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 w:rsidR="00E7720B"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55A36E12" w14:textId="77777777" w:rsidR="00140176" w:rsidRDefault="00140176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5BD609AF" w14:textId="231C7954" w:rsidR="009D2090" w:rsidRPr="006D6913" w:rsidRDefault="00E7720B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140176"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106A67">
        <w:rPr>
          <w:rFonts w:ascii="TH SarabunIT๙" w:hAnsi="TH SarabunIT๙" w:cs="TH SarabunIT๙" w:hint="cs"/>
          <w:sz w:val="26"/>
          <w:szCs w:val="26"/>
          <w:cs/>
        </w:rPr>
        <w:t xml:space="preserve">                   </w:t>
      </w:r>
      <w:r w:rsidR="006D6913"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22A19284" w14:textId="077BFA47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A3D2B71" w14:textId="77777777" w:rsidR="0040223A" w:rsidRPr="00CE6772" w:rsidRDefault="0040223A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6DAAEBE" w14:textId="3DCFF253" w:rsidR="0080087C" w:rsidRPr="00CE6772" w:rsidRDefault="0080087C" w:rsidP="0080087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นางมณ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ฑิ</w:t>
      </w:r>
      <w:proofErr w:type="spellEnd"/>
      <w:r>
        <w:rPr>
          <w:rFonts w:ascii="TH SarabunIT๙" w:hAnsi="TH SarabunIT๙" w:cs="TH SarabunIT๙" w:hint="cs"/>
          <w:sz w:val="28"/>
          <w:szCs w:val="28"/>
          <w:cs/>
        </w:rPr>
        <w:t>รา ชาญณรงค์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14:paraId="6E6E8C15" w14:textId="77777777" w:rsidR="0080087C" w:rsidRPr="00CE6772" w:rsidRDefault="0080087C" w:rsidP="0080087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หัวหน้ากลุ่มงานยุทธศาสตร์ฯ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58DF6587" w14:textId="2CF67D41" w:rsidR="009D2090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2FF943" w14:textId="77777777" w:rsidR="00ED646A" w:rsidRPr="00EB3AAF" w:rsidRDefault="00ED646A" w:rsidP="009D2090">
      <w:pPr>
        <w:spacing w:after="0" w:line="240" w:lineRule="auto"/>
        <w:rPr>
          <w:rFonts w:ascii="TH SarabunIT๙" w:hAnsi="TH SarabunIT๙" w:cs="TH SarabunIT๙" w:hint="cs"/>
          <w:sz w:val="28"/>
          <w:szCs w:val="28"/>
          <w:cs/>
        </w:rPr>
      </w:pPr>
    </w:p>
    <w:p w14:paraId="0D46DAA4" w14:textId="77777777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7B043AF6" w14:textId="01873169" w:rsidR="0040223A" w:rsidRPr="00CE6772" w:rsidRDefault="00C06A6E" w:rsidP="0040223A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40223A"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="0040223A"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6D66765C" w14:textId="6C56F4D0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23E7CF3" w14:textId="54160FBC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</w:p>
    <w:p w14:paraId="26007155" w14:textId="2884BE0E" w:rsidR="009D2090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7A089328" w14:textId="77777777" w:rsidR="009D2090" w:rsidRPr="00CE677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6025819" w14:textId="4678DF3D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)  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>เอกโชติ 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12FA8696" w14:textId="0A726B22" w:rsidR="009D2090" w:rsidRPr="00CE6772" w:rsidRDefault="009E7357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………………………………………….</w:t>
      </w:r>
      <w:r w:rsidR="00C06A6E" w:rsidRPr="00CE6772">
        <w:rPr>
          <w:rFonts w:ascii="TH SarabunIT๙" w:hAnsi="TH SarabunIT๙" w:cs="TH SarabunIT๙"/>
          <w:sz w:val="28"/>
          <w:szCs w:val="28"/>
        </w:rPr>
        <w:tab/>
        <w:t xml:space="preserve">                      </w:t>
      </w:r>
      <w:r w:rsidR="0040223A">
        <w:rPr>
          <w:rFonts w:ascii="TH SarabunIT๙" w:hAnsi="TH SarabunIT๙" w:cs="TH SarabunIT๙"/>
          <w:sz w:val="28"/>
          <w:szCs w:val="28"/>
        </w:rPr>
        <w:t xml:space="preserve"> </w:t>
      </w:r>
      <w:r w:rsidR="00C06A6E"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64A9CE2D" w14:textId="4ECAA8CE" w:rsidR="009D2090" w:rsidRDefault="00C06A6E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>รองผู้อำนวยการกลุ่มภารกิจ........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 xml:space="preserve">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</w:t>
      </w:r>
    </w:p>
    <w:p w14:paraId="4FBAB68F" w14:textId="48FA6FF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AA6B677" w14:textId="78B2DB9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09FA420" w14:textId="076818CD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F8C144A" w14:textId="7BF3397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CF0F6B4" w14:textId="03353B20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C29E509" w14:textId="5E445CC4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FA7BB84" w14:textId="60D1C1DE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bookmarkEnd w:id="0"/>
    <w:p w14:paraId="6A0758DB" w14:textId="36E8C963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sectPr w:rsidR="008B7B9B" w:rsidSect="003C7353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841236169">
    <w:abstractNumId w:val="0"/>
  </w:num>
  <w:num w:numId="2" w16cid:durableId="124391144">
    <w:abstractNumId w:val="1"/>
  </w:num>
  <w:num w:numId="3" w16cid:durableId="97664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C"/>
    <w:rsid w:val="00106A67"/>
    <w:rsid w:val="00117753"/>
    <w:rsid w:val="00140176"/>
    <w:rsid w:val="001951DD"/>
    <w:rsid w:val="002319C1"/>
    <w:rsid w:val="00354D4A"/>
    <w:rsid w:val="0039383B"/>
    <w:rsid w:val="003C7353"/>
    <w:rsid w:val="003E5927"/>
    <w:rsid w:val="0040223A"/>
    <w:rsid w:val="00410A2B"/>
    <w:rsid w:val="004C7F73"/>
    <w:rsid w:val="004F64E6"/>
    <w:rsid w:val="00525B93"/>
    <w:rsid w:val="005975C3"/>
    <w:rsid w:val="006C5E87"/>
    <w:rsid w:val="006D6913"/>
    <w:rsid w:val="006E7DD9"/>
    <w:rsid w:val="00706E75"/>
    <w:rsid w:val="007F6369"/>
    <w:rsid w:val="0080087C"/>
    <w:rsid w:val="008B7B9B"/>
    <w:rsid w:val="009461D3"/>
    <w:rsid w:val="009E7357"/>
    <w:rsid w:val="00A31191"/>
    <w:rsid w:val="00B85E1D"/>
    <w:rsid w:val="00C06A6E"/>
    <w:rsid w:val="00D56C41"/>
    <w:rsid w:val="00DC71A8"/>
    <w:rsid w:val="00E7720B"/>
    <w:rsid w:val="00EB3AAF"/>
    <w:rsid w:val="00ED646A"/>
    <w:rsid w:val="00ED6F4F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57180C"/>
  <w15:docId w15:val="{BA0DCE08-5982-4A23-A83B-E7E569C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3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F33AB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7CE9-4344-4CF1-B049-04FDD927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29</cp:revision>
  <cp:lastPrinted>2022-06-22T05:03:00Z</cp:lastPrinted>
  <dcterms:created xsi:type="dcterms:W3CDTF">2022-07-15T13:26:00Z</dcterms:created>
  <dcterms:modified xsi:type="dcterms:W3CDTF">2022-12-18T06:35:00Z</dcterms:modified>
</cp:coreProperties>
</file>